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1201C" w14:textId="77777777" w:rsidR="005363E4" w:rsidRDefault="005363E4"/>
    <w:p w14:paraId="38AC020E" w14:textId="77777777" w:rsidR="005363E4" w:rsidRDefault="005363E4"/>
    <w:p w14:paraId="1FD54AF9" w14:textId="5B3A2607" w:rsidR="002900EB" w:rsidRDefault="005363E4">
      <w:r w:rsidRPr="005363E4">
        <w:t xml:space="preserve">An AA Meeting is a place to spread a message of strength, hope and courage to other alcoholics. This is a safe place for an addict wanting to get sober to come in and ask for help. </w:t>
      </w:r>
      <w:r>
        <w:t>The meetings</w:t>
      </w:r>
      <w:r w:rsidRPr="005363E4">
        <w:t xml:space="preserve"> will help them build a support network to help achieve sobriety. You will be invited in by your peers that have all lived and survived from addiction. Their ability to maintain a sober life is reliant on helping others and giving back to others the gift that they received.</w:t>
      </w:r>
    </w:p>
    <w:p w14:paraId="226DCDA2" w14:textId="69768874" w:rsidR="005363E4" w:rsidRDefault="005363E4"/>
    <w:p w14:paraId="340EB938" w14:textId="77777777" w:rsidR="005363E4" w:rsidRDefault="005363E4">
      <w:pPr>
        <w:rPr>
          <w:rFonts w:ascii="Arial" w:hAnsi="Arial" w:cs="Arial"/>
          <w:color w:val="1A1A1A"/>
          <w:sz w:val="21"/>
          <w:szCs w:val="21"/>
          <w:shd w:val="clear" w:color="auto" w:fill="FFFFFF"/>
        </w:rPr>
      </w:pPr>
      <w:r>
        <w:t>The Kingman group meets on Wednesdays, Fridays, and Sundays.</w:t>
      </w:r>
      <w:r>
        <w:rPr>
          <w:rFonts w:ascii="Arial" w:hAnsi="Arial" w:cs="Arial"/>
          <w:color w:val="1A1A1A"/>
          <w:sz w:val="21"/>
          <w:szCs w:val="21"/>
        </w:rPr>
        <w:br/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 xml:space="preserve">The meetings are held at The 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Livingston Family Center - Behind the funeral home</w:t>
      </w:r>
      <w:r>
        <w:rPr>
          <w:rFonts w:ascii="Arial" w:hAnsi="Arial" w:cs="Arial"/>
          <w:color w:val="1A1A1A"/>
          <w:sz w:val="21"/>
          <w:szCs w:val="21"/>
          <w:shd w:val="clear" w:color="auto" w:fill="FFFFFF"/>
        </w:rPr>
        <w:t>.  1830 N Main.</w:t>
      </w:r>
    </w:p>
    <w:p w14:paraId="61645DE2" w14:textId="77777777" w:rsidR="005363E4" w:rsidRPr="005363E4" w:rsidRDefault="005363E4" w:rsidP="005363E4">
      <w:pPr>
        <w:shd w:val="clear" w:color="auto" w:fill="FFFFFF"/>
        <w:spacing w:before="480" w:after="420" w:line="240" w:lineRule="auto"/>
        <w:outlineLvl w:val="1"/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</w:rPr>
      </w:pPr>
      <w:r w:rsidRPr="005363E4"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</w:rPr>
        <w:t>For More Information on Meetings and Times Call </w:t>
      </w:r>
      <w:hyperlink r:id="rId4" w:history="1">
        <w:r w:rsidRPr="005363E4">
          <w:rPr>
            <w:rFonts w:ascii="Arial" w:eastAsia="Times New Roman" w:hAnsi="Arial" w:cs="Arial"/>
            <w:b/>
            <w:bCs/>
            <w:color w:val="007ACC"/>
            <w:sz w:val="28"/>
            <w:szCs w:val="28"/>
            <w:u w:val="single"/>
          </w:rPr>
          <w:t>866-641-9190</w:t>
        </w:r>
      </w:hyperlink>
    </w:p>
    <w:p w14:paraId="035DCAB9" w14:textId="4B4BBFED" w:rsidR="005363E4" w:rsidRDefault="005363E4">
      <w:r>
        <w:rPr>
          <w:rFonts w:ascii="Arial" w:hAnsi="Arial" w:cs="Arial"/>
          <w:color w:val="1A1A1A"/>
          <w:sz w:val="21"/>
          <w:szCs w:val="21"/>
        </w:rPr>
        <w:br/>
      </w:r>
    </w:p>
    <w:sectPr w:rsidR="00536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E4"/>
    <w:rsid w:val="002900EB"/>
    <w:rsid w:val="005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80754"/>
  <w15:chartTrackingRefBased/>
  <w15:docId w15:val="{3A495DAC-6A12-40BD-925D-F76EABF0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363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63E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363E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363E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5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1-866-641-91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Licensing Administrator</dc:creator>
  <cp:keywords/>
  <dc:description/>
  <cp:lastModifiedBy>Licensing Administrator</cp:lastModifiedBy>
  <cp:revision>1</cp:revision>
  <dcterms:created xsi:type="dcterms:W3CDTF">2021-05-17T21:44:00Z</dcterms:created>
  <dcterms:modified xsi:type="dcterms:W3CDTF">2021-05-17T21:52:00Z</dcterms:modified>
</cp:coreProperties>
</file>